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</w:t>
      </w:r>
      <w:r w:rsidR="00FB750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Отаутүскен ауылының бастауыш мектебі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мемлекеттік мекемесі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мемлекеттік мекемесінің 2024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>1 наурыздан – 30 наурыз аралығында.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D719E3" w:rsidRPr="001D4D59">
          <w:rPr>
            <w:rStyle w:val="a4"/>
            <w:rFonts w:ascii="Times New Roman" w:hAnsi="Times New Roman" w:cs="Times New Roman"/>
            <w:sz w:val="28"/>
            <w:lang w:val="kk-KZ"/>
          </w:rPr>
          <w:t>http://sc0039.celinograd.aqmoedu.kz</w:t>
        </w:r>
      </w:hyperlink>
      <w:r w:rsidR="00D719E3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E7385">
        <w:rPr>
          <w:rFonts w:ascii="Times New Roman" w:hAnsi="Times New Roman" w:cs="Times New Roman"/>
          <w:color w:val="FF0000"/>
          <w:sz w:val="28"/>
          <w:lang w:val="kk-KZ"/>
        </w:rPr>
        <w:t>24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 xml:space="preserve"> ақпанда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r w:rsidR="00136E72"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5" w:history="1">
        <w:r w:rsidR="00136E72" w:rsidRPr="001D4D59">
          <w:rPr>
            <w:rStyle w:val="a4"/>
            <w:rFonts w:ascii="Times New Roman" w:hAnsi="Times New Roman" w:cs="Times New Roman"/>
            <w:sz w:val="28"/>
            <w:lang w:val="kk-KZ"/>
          </w:rPr>
          <w:t>http://sc0039.celinograd.aqmoedu.kz</w:t>
        </w:r>
      </w:hyperlink>
      <w:r w:rsidR="000E738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мекемесіне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0E738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0E7385" w:rsidRPr="0090523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="00905615">
        <w:rPr>
          <w:rFonts w:ascii="Times New Roman" w:hAnsi="Times New Roman" w:cs="Times New Roman"/>
          <w:b/>
          <w:sz w:val="28"/>
          <w:lang w:val="kk-KZ"/>
        </w:rPr>
        <w:t xml:space="preserve">          Кенжебекова З.С.</w:t>
      </w:r>
      <w:r w:rsidR="000E7385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8A3EC8" w:rsidRDefault="009320F6" w:rsidP="009320F6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BB6E5D">
        <w:rPr>
          <w:rFonts w:ascii="Times New Roman" w:hAnsi="Times New Roman"/>
          <w:i/>
        </w:rPr>
        <w:t xml:space="preserve"> </w:t>
      </w:r>
      <w:r w:rsidR="00905615">
        <w:rPr>
          <w:rFonts w:ascii="Times New Roman" w:hAnsi="Times New Roman"/>
          <w:i/>
          <w:lang w:val="kk-KZ"/>
        </w:rPr>
        <w:t>Қуан Айдана</w:t>
      </w:r>
    </w:p>
    <w:p w:rsidR="009320F6" w:rsidRPr="00BB6E5D" w:rsidRDefault="009320F6" w:rsidP="009320F6">
      <w:pPr>
        <w:spacing w:after="0"/>
        <w:contextualSpacing/>
      </w:pPr>
      <w:r w:rsidRPr="008A3EC8">
        <w:rPr>
          <w:rFonts w:ascii="Times New Roman" w:hAnsi="Times New Roman"/>
        </w:rPr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BB6E5D">
        <w:rPr>
          <w:rFonts w:ascii="Times New Roman" w:hAnsi="Times New Roman"/>
        </w:rPr>
        <w:t xml:space="preserve"> </w:t>
      </w:r>
      <w:r w:rsidR="007420B1">
        <w:rPr>
          <w:rFonts w:ascii="Times New Roman" w:hAnsi="Times New Roman"/>
          <w:i/>
          <w:lang w:val="kk-KZ"/>
        </w:rPr>
        <w:t>8 (71651) 25-245</w:t>
      </w:r>
    </w:p>
    <w:p w:rsidR="00690D87" w:rsidRDefault="00690D87" w:rsidP="009320F6">
      <w:pPr>
        <w:spacing w:after="0"/>
        <w:jc w:val="both"/>
      </w:pPr>
    </w:p>
    <w:sectPr w:rsidR="00690D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84"/>
    <w:rsid w:val="000E7385"/>
    <w:rsid w:val="00136E72"/>
    <w:rsid w:val="001E0603"/>
    <w:rsid w:val="003410A6"/>
    <w:rsid w:val="00690D87"/>
    <w:rsid w:val="007420B1"/>
    <w:rsid w:val="00905615"/>
    <w:rsid w:val="009320F6"/>
    <w:rsid w:val="00C40A84"/>
    <w:rsid w:val="00D16650"/>
    <w:rsid w:val="00D719E3"/>
    <w:rsid w:val="00FB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738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19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39.celinograd.aqmoedu.kz" TargetMode="External"/><Relationship Id="rId4" Type="http://schemas.openxmlformats.org/officeDocument/2006/relationships/hyperlink" Target="http://sc0039.celinograd.aqmo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</dc:creator>
  <cp:lastModifiedBy>www</cp:lastModifiedBy>
  <cp:revision>2</cp:revision>
  <dcterms:created xsi:type="dcterms:W3CDTF">2025-04-08T05:01:00Z</dcterms:created>
  <dcterms:modified xsi:type="dcterms:W3CDTF">2025-04-08T05:01:00Z</dcterms:modified>
</cp:coreProperties>
</file>